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CE708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2F7AF0">
        <w:rPr>
          <w:rFonts w:eastAsia="Times New Roman" w:cs="Arial"/>
          <w:b/>
          <w:sz w:val="24"/>
          <w:szCs w:val="24"/>
          <w:lang w:eastAsia="it-IT"/>
        </w:rPr>
        <w:t xml:space="preserve">Proroga Inizio o Fine Lavori </w:t>
      </w:r>
    </w:p>
    <w:p w14:paraId="29281F02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033A684C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72BFD38B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44237495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0D940030" w14:textId="77777777" w:rsidR="001A3BA0" w:rsidRDefault="001A3BA0" w:rsidP="001A3BA0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01D7DAF4" w14:textId="77777777" w:rsidR="001A3BA0" w:rsidRDefault="001A3BA0" w:rsidP="001A3BA0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 xml:space="preserve">del </w:t>
      </w:r>
      <w:r>
        <w:rPr>
          <w:rFonts w:eastAsia="Times New Roman" w:cs="Arial"/>
          <w:b/>
          <w:sz w:val="24"/>
          <w:szCs w:val="24"/>
          <w:lang w:eastAsia="it-IT"/>
        </w:rPr>
        <w:t>Comune Berlingo (BS)</w:t>
      </w:r>
    </w:p>
    <w:p w14:paraId="50F767E1" w14:textId="77777777" w:rsidR="001A3BA0" w:rsidRDefault="001A3BA0" w:rsidP="001A3BA0">
      <w:pPr>
        <w:spacing w:after="0" w:line="240" w:lineRule="auto"/>
        <w:rPr>
          <w:rFonts w:cs="Times New Roman"/>
          <w:sz w:val="24"/>
          <w:szCs w:val="24"/>
        </w:rPr>
      </w:pPr>
      <w:hyperlink r:id="rId7" w:history="1">
        <w:r>
          <w:rPr>
            <w:rStyle w:val="Collegamentoipertestuale"/>
            <w:rFonts w:cs="Times New Roman"/>
            <w:color w:val="0000FF"/>
            <w:sz w:val="24"/>
            <w:szCs w:val="24"/>
          </w:rPr>
          <w:t>protocollo@pec.comune.berlingo.bs.it</w:t>
        </w:r>
      </w:hyperlink>
    </w:p>
    <w:p w14:paraId="2211E33C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bookmarkStart w:id="0" w:name="_GoBack"/>
      <w:bookmarkEnd w:id="0"/>
    </w:p>
    <w:p w14:paraId="23473743" w14:textId="77777777" w:rsidR="007D398E" w:rsidRDefault="007D398E" w:rsidP="007D398E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F00283" w14:paraId="2B585D99" w14:textId="77777777" w:rsidTr="00F00283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BD3C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93F8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F00283" w14:paraId="6B8E54FC" w14:textId="77777777" w:rsidTr="00F00283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7B83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F00283" w14:paraId="615F3CAE" w14:textId="77777777" w:rsidTr="00F00283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F4640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E516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F00283" w14:paraId="48B79F45" w14:textId="77777777" w:rsidTr="00F00283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C830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4765FEFF" w14:textId="77777777" w:rsidR="00F00283" w:rsidRPr="00706AFA" w:rsidRDefault="00F00283" w:rsidP="00262E8D">
      <w:pPr>
        <w:spacing w:after="0" w:line="240" w:lineRule="auto"/>
        <w:rPr>
          <w:sz w:val="24"/>
          <w:szCs w:val="24"/>
        </w:rPr>
      </w:pPr>
    </w:p>
    <w:p w14:paraId="2EF449D0" w14:textId="77777777" w:rsidR="00C66CFD" w:rsidRDefault="00262E8D" w:rsidP="00C66CF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C66CFD" w14:paraId="75AF49B6" w14:textId="77777777" w:rsidTr="00C66CF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8DD9" w14:textId="77777777" w:rsidR="00C66CFD" w:rsidRDefault="00C66C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9D24" w14:textId="77777777" w:rsidR="00C66CFD" w:rsidRDefault="00C66CFD">
            <w:pPr>
              <w:rPr>
                <w:sz w:val="24"/>
                <w:szCs w:val="24"/>
              </w:rPr>
            </w:pPr>
          </w:p>
        </w:tc>
      </w:tr>
    </w:tbl>
    <w:p w14:paraId="60ABD0F0" w14:textId="77777777" w:rsidR="00C66CFD" w:rsidRDefault="00C66CFD" w:rsidP="00262E8D">
      <w:pPr>
        <w:spacing w:after="0" w:line="240" w:lineRule="auto"/>
        <w:jc w:val="center"/>
        <w:rPr>
          <w:sz w:val="24"/>
          <w:szCs w:val="24"/>
        </w:rPr>
      </w:pPr>
    </w:p>
    <w:p w14:paraId="3A7B70E9" w14:textId="77777777" w:rsidR="00262E8D" w:rsidRDefault="002F7AF0" w:rsidP="00262E8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chiede/chiedono</w:t>
      </w:r>
    </w:p>
    <w:p w14:paraId="2CA77FCD" w14:textId="77777777" w:rsidR="002F7AF0" w:rsidRPr="002F7AF0" w:rsidRDefault="002F7AF0" w:rsidP="00262E8D">
      <w:pPr>
        <w:spacing w:after="0" w:line="240" w:lineRule="auto"/>
        <w:jc w:val="center"/>
        <w:rPr>
          <w:sz w:val="24"/>
          <w:szCs w:val="24"/>
        </w:rPr>
      </w:pPr>
      <w:r w:rsidRPr="002F7AF0">
        <w:rPr>
          <w:sz w:val="24"/>
          <w:szCs w:val="24"/>
        </w:rPr>
        <w:t xml:space="preserve">ai sensi dell’art. 15 comma 2 del D.P.R. 380/2001 </w:t>
      </w:r>
    </w:p>
    <w:p w14:paraId="30DE9731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665B03B9" w14:textId="77777777" w:rsidR="00A23E05" w:rsidRDefault="002F7AF0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la proroga del termine di inizio/fine (eliminare la parola che non interessa) fino al </w:t>
      </w:r>
      <w:r w:rsidRPr="002F7AF0">
        <w:rPr>
          <w:rFonts w:ascii="Calibri" w:hAnsi="Calibri"/>
          <w:sz w:val="24"/>
          <w:szCs w:val="24"/>
          <w:highlight w:val="lightGray"/>
        </w:rPr>
        <w:t>________________</w:t>
      </w:r>
      <w:r>
        <w:rPr>
          <w:rFonts w:ascii="Calibri" w:hAnsi="Calibri"/>
          <w:sz w:val="24"/>
          <w:szCs w:val="24"/>
        </w:rPr>
        <w:t xml:space="preserve"> per le seguenti motivazioni: </w:t>
      </w:r>
    </w:p>
    <w:p w14:paraId="4CAAB0A4" w14:textId="77777777" w:rsidR="002F7AF0" w:rsidRDefault="002F7AF0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________________________________________________________________________________</w:t>
      </w:r>
    </w:p>
    <w:p w14:paraId="4B4754A6" w14:textId="77777777" w:rsidR="002F7AF0" w:rsidRDefault="002F7AF0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________________________________________________________________________________</w:t>
      </w:r>
    </w:p>
    <w:p w14:paraId="0A8752AD" w14:textId="77777777" w:rsidR="002F7AF0" w:rsidRDefault="002F7AF0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________________________________________________________________________________</w:t>
      </w:r>
    </w:p>
    <w:p w14:paraId="047B7FAF" w14:textId="77777777" w:rsidR="007D398E" w:rsidRDefault="007D398E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14:paraId="10DDFEF8" w14:textId="77777777" w:rsidR="00E66E02" w:rsidRDefault="00E66E02" w:rsidP="00E66E0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2F8B31E2" w14:textId="77777777" w:rsidR="00E66E02" w:rsidRDefault="00E66E02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7D398E" w:rsidRPr="00706AFA" w14:paraId="0DCD45A0" w14:textId="77777777" w:rsidTr="00477F8C">
        <w:tc>
          <w:tcPr>
            <w:tcW w:w="9781" w:type="dxa"/>
          </w:tcPr>
          <w:p w14:paraId="0A057103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7D398E" w:rsidRPr="00706AFA" w14:paraId="497CC65F" w14:textId="77777777" w:rsidTr="00477F8C">
        <w:tc>
          <w:tcPr>
            <w:tcW w:w="9781" w:type="dxa"/>
          </w:tcPr>
          <w:p w14:paraId="16F4D42F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52D3064C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04A57F02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5C062AB2" w14:textId="77777777" w:rsidR="00262E8D" w:rsidRPr="003C3439" w:rsidRDefault="00262E8D" w:rsidP="003C3439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7D398E" w:rsidRPr="00706AFA" w14:paraId="2B77DFF8" w14:textId="77777777" w:rsidTr="00477F8C">
        <w:tc>
          <w:tcPr>
            <w:tcW w:w="5104" w:type="dxa"/>
          </w:tcPr>
          <w:p w14:paraId="73A0C6A1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79F0F1C4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7D398E" w:rsidRPr="00706AFA" w14:paraId="64B881DC" w14:textId="77777777" w:rsidTr="00477F8C">
        <w:tc>
          <w:tcPr>
            <w:tcW w:w="5104" w:type="dxa"/>
          </w:tcPr>
          <w:p w14:paraId="30D7F8FF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6878288C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155AD08E" w14:textId="77777777" w:rsidR="00CA123A" w:rsidRDefault="00CA123A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57FFA62F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059747AC" w14:textId="77777777" w:rsidR="00446C12" w:rsidRPr="003C3439" w:rsidRDefault="005330DF" w:rsidP="003C3439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17A548DC" w14:textId="77777777" w:rsidR="00446C12" w:rsidRDefault="00446C12" w:rsidP="00CA123A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7D398E" w:rsidRPr="00706AFA" w14:paraId="748A0EF2" w14:textId="77777777" w:rsidTr="00477F8C">
        <w:tc>
          <w:tcPr>
            <w:tcW w:w="4820" w:type="dxa"/>
          </w:tcPr>
          <w:p w14:paraId="3AE8DC51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1258D257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7D398E" w:rsidRPr="00706AFA" w14:paraId="1F068C40" w14:textId="77777777" w:rsidTr="00477F8C">
        <w:tc>
          <w:tcPr>
            <w:tcW w:w="4820" w:type="dxa"/>
          </w:tcPr>
          <w:p w14:paraId="6F6C54B8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29FB0BF5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593F2959" w14:textId="77777777" w:rsidR="007D398E" w:rsidRPr="00706AFA" w:rsidRDefault="007D398E" w:rsidP="00CA123A">
      <w:pPr>
        <w:spacing w:after="0" w:line="240" w:lineRule="auto"/>
        <w:rPr>
          <w:sz w:val="24"/>
          <w:szCs w:val="24"/>
        </w:rPr>
      </w:pPr>
    </w:p>
    <w:p w14:paraId="67221AB7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2267C117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01674455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lastRenderedPageBreak/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71B53476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FAA8CED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5CED416E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14F3F0EE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6D6E9760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46B23190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3D244C89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3498FAD6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6BDBC020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68668A67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40D87825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4B85FE67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6E7DA2E3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49E8B0" w14:textId="77777777" w:rsidR="0037714D" w:rsidRDefault="0037714D" w:rsidP="00706AFA">
      <w:pPr>
        <w:spacing w:after="0" w:line="240" w:lineRule="auto"/>
      </w:pPr>
      <w:r>
        <w:separator/>
      </w:r>
    </w:p>
  </w:endnote>
  <w:endnote w:type="continuationSeparator" w:id="0">
    <w:p w14:paraId="5DE83DBB" w14:textId="77777777" w:rsidR="0037714D" w:rsidRDefault="0037714D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16B55F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7176325"/>
      <w:docPartObj>
        <w:docPartGallery w:val="Page Numbers (Bottom of Page)"/>
        <w:docPartUnique/>
      </w:docPartObj>
    </w:sdtPr>
    <w:sdtEndPr/>
    <w:sdtContent>
      <w:p w14:paraId="18EC5AE3" w14:textId="77777777" w:rsidR="00C23E49" w:rsidRDefault="001E254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B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67684B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F417B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FC54F5" w14:textId="77777777" w:rsidR="0037714D" w:rsidRDefault="0037714D" w:rsidP="00706AFA">
      <w:pPr>
        <w:spacing w:after="0" w:line="240" w:lineRule="auto"/>
      </w:pPr>
      <w:r>
        <w:separator/>
      </w:r>
    </w:p>
  </w:footnote>
  <w:footnote w:type="continuationSeparator" w:id="0">
    <w:p w14:paraId="2BF5710A" w14:textId="77777777" w:rsidR="0037714D" w:rsidRDefault="0037714D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CB7C34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8DA76B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FF8E80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13D64"/>
    <w:rsid w:val="0005056D"/>
    <w:rsid w:val="000E5446"/>
    <w:rsid w:val="000F0A8F"/>
    <w:rsid w:val="00135408"/>
    <w:rsid w:val="00177F6B"/>
    <w:rsid w:val="00192DFC"/>
    <w:rsid w:val="001A3BA0"/>
    <w:rsid w:val="001B664E"/>
    <w:rsid w:val="001E2543"/>
    <w:rsid w:val="001E527F"/>
    <w:rsid w:val="00222F59"/>
    <w:rsid w:val="00262E8D"/>
    <w:rsid w:val="002870FE"/>
    <w:rsid w:val="002F7AF0"/>
    <w:rsid w:val="0037714D"/>
    <w:rsid w:val="003C3439"/>
    <w:rsid w:val="00446C12"/>
    <w:rsid w:val="004814C9"/>
    <w:rsid w:val="00502D5E"/>
    <w:rsid w:val="005330DF"/>
    <w:rsid w:val="00576209"/>
    <w:rsid w:val="0058226C"/>
    <w:rsid w:val="006142B3"/>
    <w:rsid w:val="006B69AB"/>
    <w:rsid w:val="00706AFA"/>
    <w:rsid w:val="007079D3"/>
    <w:rsid w:val="007D398E"/>
    <w:rsid w:val="007D712D"/>
    <w:rsid w:val="007E0F09"/>
    <w:rsid w:val="00920112"/>
    <w:rsid w:val="0092443B"/>
    <w:rsid w:val="0094439A"/>
    <w:rsid w:val="00960E4E"/>
    <w:rsid w:val="009B280E"/>
    <w:rsid w:val="00A07ABE"/>
    <w:rsid w:val="00A23E05"/>
    <w:rsid w:val="00A55B59"/>
    <w:rsid w:val="00A67DF9"/>
    <w:rsid w:val="00B63938"/>
    <w:rsid w:val="00BE04A9"/>
    <w:rsid w:val="00BE4DF8"/>
    <w:rsid w:val="00C23E49"/>
    <w:rsid w:val="00C24B0A"/>
    <w:rsid w:val="00C66CFD"/>
    <w:rsid w:val="00CA123A"/>
    <w:rsid w:val="00D01BD7"/>
    <w:rsid w:val="00D20017"/>
    <w:rsid w:val="00DF13C0"/>
    <w:rsid w:val="00DF744C"/>
    <w:rsid w:val="00E557C5"/>
    <w:rsid w:val="00E66E02"/>
    <w:rsid w:val="00EB68ED"/>
    <w:rsid w:val="00ED1BE4"/>
    <w:rsid w:val="00EF066F"/>
    <w:rsid w:val="00F0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137FF5"/>
  <w15:docId w15:val="{7B189556-1907-41CC-9D29-CFCEEBD3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14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  <w:style w:type="character" w:styleId="Collegamentoipertestuale">
    <w:name w:val="Hyperlink"/>
    <w:basedOn w:val="Carpredefinitoparagrafo"/>
    <w:uiPriority w:val="99"/>
    <w:unhideWhenUsed/>
    <w:rsid w:val="006B69AB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E25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berlingo.bs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Gianluca Rossini</cp:lastModifiedBy>
  <cp:revision>15</cp:revision>
  <cp:lastPrinted>2015-01-24T10:19:00Z</cp:lastPrinted>
  <dcterms:created xsi:type="dcterms:W3CDTF">2015-11-12T19:43:00Z</dcterms:created>
  <dcterms:modified xsi:type="dcterms:W3CDTF">2020-11-25T08:38:00Z</dcterms:modified>
</cp:coreProperties>
</file>